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87DB9E" w14:textId="0F851CAA" w:rsidR="004C6A43" w:rsidRDefault="004C6A43" w:rsidP="001B4941">
      <w:pPr>
        <w:pStyle w:val="Unittitle"/>
        <w:rPr>
          <w:bCs/>
        </w:rPr>
      </w:pPr>
      <w:r>
        <w:rPr>
          <w:bCs/>
        </w:rPr>
        <w:t>3.</w:t>
      </w:r>
      <w:r w:rsidR="0078296A">
        <w:rPr>
          <w:bCs/>
        </w:rPr>
        <w:t xml:space="preserve"> </w:t>
      </w:r>
      <w:r>
        <w:rPr>
          <w:bCs/>
        </w:rPr>
        <w:t>Working in the agriculture, environmental and animal care sector</w:t>
      </w:r>
    </w:p>
    <w:p w14:paraId="3100E948" w14:textId="096F57B9" w:rsidR="004C6A43" w:rsidRPr="00692A45" w:rsidRDefault="004C6A43" w:rsidP="001B4941">
      <w:pPr>
        <w:pStyle w:val="Heading1"/>
      </w:pPr>
      <w:r w:rsidRPr="00692A45">
        <w:t xml:space="preserve">Worksheet </w:t>
      </w:r>
      <w:r w:rsidR="0078296A">
        <w:t>7</w:t>
      </w:r>
      <w:r>
        <w:t>: Effective teamwork</w:t>
      </w:r>
      <w:r w:rsidR="00CD709F">
        <w:t xml:space="preserve"> (tutor)</w:t>
      </w:r>
    </w:p>
    <w:p w14:paraId="1E577C1B" w14:textId="2319BFDA" w:rsidR="00006B4C" w:rsidRPr="0078296A" w:rsidRDefault="004C6A43" w:rsidP="0078296A">
      <w:pPr>
        <w:pStyle w:val="Heading1"/>
        <w:rPr>
          <w:rFonts w:eastAsia="MS PGothic"/>
          <w:b w:val="0"/>
          <w:bCs w:val="0"/>
          <w:color w:val="000000" w:themeColor="text1"/>
          <w:sz w:val="24"/>
        </w:rPr>
      </w:pPr>
      <w:r w:rsidRPr="00DD5CB0">
        <w:rPr>
          <w:rFonts w:eastAsia="MS PGothic"/>
          <w:b w:val="0"/>
          <w:bCs w:val="0"/>
          <w:color w:val="000000" w:themeColor="text1"/>
          <w:sz w:val="24"/>
        </w:rPr>
        <w:t>Working with your peers</w:t>
      </w:r>
      <w:r w:rsidR="008912F1">
        <w:rPr>
          <w:rFonts w:eastAsia="MS PGothic"/>
          <w:b w:val="0"/>
          <w:bCs w:val="0"/>
          <w:color w:val="000000" w:themeColor="text1"/>
          <w:sz w:val="24"/>
        </w:rPr>
        <w:t xml:space="preserve"> in groups (‘teams’)</w:t>
      </w:r>
      <w:r w:rsidRPr="00DD5CB0">
        <w:rPr>
          <w:rFonts w:eastAsia="MS PGothic"/>
          <w:b w:val="0"/>
          <w:bCs w:val="0"/>
          <w:color w:val="000000" w:themeColor="text1"/>
          <w:sz w:val="24"/>
        </w:rPr>
        <w:t xml:space="preserve">, </w:t>
      </w:r>
      <w:r w:rsidR="008912F1">
        <w:rPr>
          <w:rFonts w:eastAsia="MS PGothic"/>
          <w:b w:val="0"/>
          <w:bCs w:val="0"/>
          <w:color w:val="000000" w:themeColor="text1"/>
          <w:sz w:val="24"/>
        </w:rPr>
        <w:t xml:space="preserve">discuss the questions and </w:t>
      </w:r>
      <w:r w:rsidRPr="00DD5CB0">
        <w:rPr>
          <w:rFonts w:eastAsia="MS PGothic"/>
          <w:b w:val="0"/>
          <w:bCs w:val="0"/>
          <w:color w:val="000000" w:themeColor="text1"/>
          <w:sz w:val="24"/>
        </w:rPr>
        <w:t>complete the table below.</w:t>
      </w:r>
    </w:p>
    <w:tbl>
      <w:tblPr>
        <w:tblStyle w:val="TableGrid"/>
        <w:tblW w:w="14029" w:type="dxa"/>
        <w:tblInd w:w="0" w:type="dxa"/>
        <w:tblLook w:val="04A0" w:firstRow="1" w:lastRow="0" w:firstColumn="1" w:lastColumn="0" w:noHBand="0" w:noVBand="1"/>
      </w:tblPr>
      <w:tblGrid>
        <w:gridCol w:w="2845"/>
        <w:gridCol w:w="3450"/>
        <w:gridCol w:w="3906"/>
        <w:gridCol w:w="3828"/>
      </w:tblGrid>
      <w:tr w:rsidR="00F45171" w:rsidRPr="009F2BEE" w14:paraId="5A3DBB14" w14:textId="77777777" w:rsidTr="00E26D4D">
        <w:trPr>
          <w:trHeight w:val="893"/>
          <w:tblHeader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hideMark/>
          </w:tcPr>
          <w:p w14:paraId="4B097B19" w14:textId="217C9BF7" w:rsidR="00F45171" w:rsidRPr="009F2BEE" w:rsidRDefault="00F45171" w:rsidP="0078296A">
            <w:pPr>
              <w:pStyle w:val="NormalWeb"/>
              <w:spacing w:before="8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45C43F01" w14:textId="295D41C8" w:rsidR="00F45171" w:rsidRPr="009F2BEE" w:rsidRDefault="00E26D4D" w:rsidP="0078296A">
            <w:pPr>
              <w:pStyle w:val="NormalWeb"/>
              <w:spacing w:before="8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  <w:r w:rsidRPr="009F2BEE">
              <w:rPr>
                <w:rFonts w:ascii="Arial" w:hAnsi="Arial" w:cs="Arial"/>
                <w:b/>
                <w:sz w:val="22"/>
                <w:szCs w:val="22"/>
              </w:rPr>
              <w:t>Answer 1</w:t>
            </w: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14B1E9CD" w14:textId="029C5DB5" w:rsidR="00F45171" w:rsidRPr="009F2BEE" w:rsidRDefault="00E26D4D" w:rsidP="0078296A">
            <w:pPr>
              <w:pStyle w:val="NormalWeb"/>
              <w:spacing w:before="8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  <w:r w:rsidRPr="009F2BEE">
              <w:rPr>
                <w:rFonts w:ascii="Arial" w:hAnsi="Arial" w:cs="Arial"/>
                <w:b/>
                <w:sz w:val="22"/>
                <w:szCs w:val="22"/>
              </w:rPr>
              <w:t>Answer 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0863082F" w14:textId="65D973DF" w:rsidR="00F45171" w:rsidRPr="009F2BEE" w:rsidRDefault="00E26D4D" w:rsidP="0078296A">
            <w:pPr>
              <w:pStyle w:val="NormalWeb"/>
              <w:spacing w:before="8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  <w:r w:rsidRPr="009F2BEE">
              <w:rPr>
                <w:rFonts w:ascii="Arial" w:hAnsi="Arial" w:cs="Arial"/>
                <w:b/>
                <w:sz w:val="22"/>
                <w:szCs w:val="22"/>
              </w:rPr>
              <w:t>Answer 3</w:t>
            </w:r>
          </w:p>
        </w:tc>
      </w:tr>
      <w:tr w:rsidR="00F45171" w:rsidRPr="009F2BEE" w14:paraId="7CF72F31" w14:textId="77777777" w:rsidTr="00F45171">
        <w:trPr>
          <w:trHeight w:val="768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2C09F" w14:textId="7D42ADFE" w:rsidR="00F45171" w:rsidRPr="009F2BEE" w:rsidRDefault="00E26D4D" w:rsidP="0078296A">
            <w:pPr>
              <w:pStyle w:val="NormalWeb"/>
              <w:spacing w:beforeLines="80" w:before="192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  <w:r w:rsidRPr="009F2BEE">
              <w:rPr>
                <w:rFonts w:ascii="Arial" w:hAnsi="Arial" w:cs="Arial"/>
                <w:b/>
                <w:sz w:val="22"/>
                <w:szCs w:val="22"/>
              </w:rPr>
              <w:t>What makes a successful team</w:t>
            </w:r>
            <w:r w:rsidR="00C342CC" w:rsidRPr="009F2BEE">
              <w:rPr>
                <w:rFonts w:ascii="Arial" w:hAnsi="Arial" w:cs="Arial"/>
                <w:b/>
                <w:sz w:val="22"/>
                <w:szCs w:val="22"/>
              </w:rPr>
              <w:t>?</w:t>
            </w:r>
          </w:p>
          <w:p w14:paraId="2D647BEA" w14:textId="77777777" w:rsidR="00F45171" w:rsidRPr="009F2BEE" w:rsidRDefault="00F45171" w:rsidP="0078296A">
            <w:pPr>
              <w:pStyle w:val="NormalWeb"/>
              <w:spacing w:beforeLines="80" w:before="192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2F285EC" w14:textId="77777777" w:rsidR="00F45171" w:rsidRPr="009F2BEE" w:rsidRDefault="00F45171" w:rsidP="0078296A">
            <w:pPr>
              <w:pStyle w:val="NormalWeb"/>
              <w:spacing w:beforeLines="80" w:before="192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2D084DE8" w14:textId="77777777" w:rsidR="00F45171" w:rsidRPr="009F2BEE" w:rsidRDefault="00F45171" w:rsidP="0078296A">
            <w:pPr>
              <w:pStyle w:val="NormalWeb"/>
              <w:spacing w:beforeLines="80" w:before="192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32A18657" w14:textId="77777777" w:rsidR="00F45171" w:rsidRPr="009F2BEE" w:rsidRDefault="00F45171" w:rsidP="0078296A">
            <w:pPr>
              <w:pStyle w:val="NormalWeb"/>
              <w:spacing w:beforeLines="80" w:before="192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79AB85E7" w14:textId="77777777" w:rsidR="00F45171" w:rsidRPr="009F2BEE" w:rsidRDefault="00F45171" w:rsidP="0078296A">
            <w:pPr>
              <w:pStyle w:val="NormalWeb"/>
              <w:spacing w:beforeLines="80" w:before="192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3EEEE" w14:textId="65A809FD" w:rsidR="00B607FC" w:rsidRPr="00B607FC" w:rsidRDefault="00B607FC" w:rsidP="0078296A">
            <w:pPr>
              <w:pStyle w:val="NormalWeb"/>
              <w:numPr>
                <w:ilvl w:val="0"/>
                <w:numId w:val="36"/>
              </w:numPr>
              <w:spacing w:beforeLines="80" w:before="192" w:beforeAutospacing="0" w:after="0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B607FC">
              <w:rPr>
                <w:rFonts w:ascii="Arial" w:hAnsi="Arial" w:cs="Arial"/>
                <w:color w:val="FF0000"/>
                <w:sz w:val="22"/>
                <w:szCs w:val="22"/>
              </w:rPr>
              <w:t xml:space="preserve">Fair workload allocation, to improve efficiency and reduce </w:t>
            </w:r>
            <w:proofErr w:type="gramStart"/>
            <w:r w:rsidRPr="00B607FC">
              <w:rPr>
                <w:rFonts w:ascii="Arial" w:hAnsi="Arial" w:cs="Arial"/>
                <w:color w:val="FF0000"/>
                <w:sz w:val="22"/>
                <w:szCs w:val="22"/>
              </w:rPr>
              <w:t>conflict</w:t>
            </w:r>
            <w:proofErr w:type="gramEnd"/>
          </w:p>
          <w:p w14:paraId="60A20263" w14:textId="77777777" w:rsidR="00B607FC" w:rsidRPr="00B607FC" w:rsidRDefault="00B607FC" w:rsidP="0078296A">
            <w:pPr>
              <w:pStyle w:val="NormalWeb"/>
              <w:numPr>
                <w:ilvl w:val="0"/>
                <w:numId w:val="36"/>
              </w:numPr>
              <w:spacing w:beforeLines="80" w:before="192" w:beforeAutospacing="0" w:after="0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B607FC">
              <w:rPr>
                <w:rFonts w:ascii="Arial" w:hAnsi="Arial" w:cs="Arial"/>
                <w:color w:val="FF0000"/>
                <w:sz w:val="22"/>
                <w:szCs w:val="22"/>
              </w:rPr>
              <w:t xml:space="preserve">Clear roles and responsibilities </w:t>
            </w:r>
          </w:p>
          <w:p w14:paraId="6F9D3638" w14:textId="34F7B6D9" w:rsidR="004D27A0" w:rsidRPr="009F2BEE" w:rsidRDefault="004D27A0" w:rsidP="0078296A">
            <w:pPr>
              <w:pStyle w:val="NormalWeb"/>
              <w:spacing w:beforeLines="80" w:before="192" w:beforeAutospacing="0" w:after="0"/>
              <w:ind w:left="720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75D3E" w14:textId="77777777" w:rsidR="00B607FC" w:rsidRPr="00B607FC" w:rsidRDefault="00B607FC" w:rsidP="0078296A">
            <w:pPr>
              <w:pStyle w:val="NormalWeb"/>
              <w:numPr>
                <w:ilvl w:val="0"/>
                <w:numId w:val="36"/>
              </w:numPr>
              <w:spacing w:beforeLines="80" w:before="192" w:beforeAutospacing="0" w:after="0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B607FC">
              <w:rPr>
                <w:rFonts w:ascii="Arial" w:hAnsi="Arial" w:cs="Arial"/>
                <w:color w:val="FF0000"/>
                <w:sz w:val="22"/>
                <w:szCs w:val="22"/>
              </w:rPr>
              <w:t>Good communication between team members</w:t>
            </w:r>
          </w:p>
          <w:p w14:paraId="17695C18" w14:textId="4ADF3CA1" w:rsidR="004D27A0" w:rsidRPr="009F2BEE" w:rsidRDefault="00166915" w:rsidP="0078296A">
            <w:pPr>
              <w:pStyle w:val="NormalWeb"/>
              <w:numPr>
                <w:ilvl w:val="0"/>
                <w:numId w:val="36"/>
              </w:numPr>
              <w:spacing w:beforeLines="80" w:before="192" w:beforeAutospacing="0" w:after="0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9F2BEE">
              <w:rPr>
                <w:rFonts w:ascii="Arial" w:hAnsi="Arial" w:cs="Arial"/>
                <w:color w:val="FF0000"/>
                <w:sz w:val="22"/>
                <w:szCs w:val="22"/>
              </w:rPr>
              <w:t>Trust between members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963F5" w14:textId="49A6CB16" w:rsidR="00B607FC" w:rsidRPr="009F2BEE" w:rsidRDefault="00B607FC" w:rsidP="0078296A">
            <w:pPr>
              <w:pStyle w:val="NormalWeb"/>
              <w:numPr>
                <w:ilvl w:val="0"/>
                <w:numId w:val="36"/>
              </w:numPr>
              <w:spacing w:beforeLines="80" w:before="192" w:beforeAutospacing="0" w:after="0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B607FC">
              <w:rPr>
                <w:rFonts w:ascii="Arial" w:hAnsi="Arial" w:cs="Arial"/>
                <w:color w:val="FF0000"/>
                <w:sz w:val="22"/>
                <w:szCs w:val="22"/>
              </w:rPr>
              <w:t>Accountability and ownership</w:t>
            </w:r>
            <w:r w:rsidR="0078296A">
              <w:rPr>
                <w:rFonts w:ascii="Arial" w:hAnsi="Arial" w:cs="Arial"/>
                <w:color w:val="FF0000"/>
                <w:sz w:val="22"/>
                <w:szCs w:val="22"/>
              </w:rPr>
              <w:t xml:space="preserve"> –</w:t>
            </w:r>
            <w:r w:rsidRPr="00B607FC">
              <w:rPr>
                <w:rFonts w:ascii="Arial" w:hAnsi="Arial" w:cs="Arial"/>
                <w:color w:val="FF0000"/>
                <w:sz w:val="22"/>
                <w:szCs w:val="22"/>
              </w:rPr>
              <w:t xml:space="preserve"> all team members must pull their </w:t>
            </w:r>
            <w:proofErr w:type="gramStart"/>
            <w:r w:rsidRPr="00B607FC">
              <w:rPr>
                <w:rFonts w:ascii="Arial" w:hAnsi="Arial" w:cs="Arial"/>
                <w:color w:val="FF0000"/>
                <w:sz w:val="22"/>
                <w:szCs w:val="22"/>
              </w:rPr>
              <w:t>weight</w:t>
            </w:r>
            <w:proofErr w:type="gramEnd"/>
          </w:p>
          <w:p w14:paraId="52EB4287" w14:textId="6F1B096F" w:rsidR="00B607FC" w:rsidRPr="00B607FC" w:rsidRDefault="00166915" w:rsidP="0078296A">
            <w:pPr>
              <w:pStyle w:val="NormalWeb"/>
              <w:numPr>
                <w:ilvl w:val="0"/>
                <w:numId w:val="36"/>
              </w:numPr>
              <w:spacing w:beforeLines="80" w:before="192" w:beforeAutospacing="0" w:after="0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9F2BEE">
              <w:rPr>
                <w:rFonts w:ascii="Arial" w:hAnsi="Arial" w:cs="Arial"/>
                <w:color w:val="FF0000"/>
                <w:sz w:val="22"/>
                <w:szCs w:val="22"/>
              </w:rPr>
              <w:t>Clear leadership</w:t>
            </w:r>
          </w:p>
          <w:p w14:paraId="0F564DE6" w14:textId="1A982257" w:rsidR="004D27A0" w:rsidRPr="009F2BEE" w:rsidRDefault="004D27A0" w:rsidP="0078296A">
            <w:pPr>
              <w:pStyle w:val="NormalWeb"/>
              <w:spacing w:beforeLines="80" w:before="192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F45171" w:rsidRPr="009F2BEE" w14:paraId="29D7D2AA" w14:textId="77777777" w:rsidTr="00F45171">
        <w:trPr>
          <w:trHeight w:val="768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D60F1" w14:textId="219CC839" w:rsidR="00F45171" w:rsidRPr="009F2BEE" w:rsidRDefault="00E26D4D" w:rsidP="0078296A">
            <w:pPr>
              <w:pStyle w:val="NormalWeb"/>
              <w:spacing w:beforeLines="80" w:before="192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  <w:r w:rsidRPr="009F2BEE">
              <w:rPr>
                <w:rFonts w:ascii="Arial" w:hAnsi="Arial" w:cs="Arial"/>
                <w:b/>
                <w:sz w:val="22"/>
                <w:szCs w:val="22"/>
              </w:rPr>
              <w:t>What are the advantages of working</w:t>
            </w:r>
            <w:r w:rsidR="0078296A">
              <w:rPr>
                <w:rFonts w:ascii="Arial" w:hAnsi="Arial" w:cs="Arial"/>
                <w:b/>
                <w:sz w:val="22"/>
                <w:szCs w:val="22"/>
              </w:rPr>
              <w:t xml:space="preserve"> in</w:t>
            </w:r>
            <w:r w:rsidRPr="009F2BEE">
              <w:rPr>
                <w:rFonts w:ascii="Arial" w:hAnsi="Arial" w:cs="Arial"/>
                <w:b/>
                <w:sz w:val="22"/>
                <w:szCs w:val="22"/>
              </w:rPr>
              <w:t xml:space="preserve"> a team</w:t>
            </w:r>
            <w:r w:rsidR="00CF1CF9">
              <w:rPr>
                <w:rFonts w:ascii="Arial" w:hAnsi="Arial" w:cs="Arial"/>
                <w:b/>
                <w:sz w:val="22"/>
                <w:szCs w:val="22"/>
              </w:rPr>
              <w:t>?</w:t>
            </w:r>
          </w:p>
          <w:p w14:paraId="592CBDD7" w14:textId="77777777" w:rsidR="00F45171" w:rsidRPr="009F2BEE" w:rsidRDefault="00F45171" w:rsidP="0078296A">
            <w:pPr>
              <w:pStyle w:val="NormalWeb"/>
              <w:spacing w:beforeLines="80" w:before="192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247BB51A" w14:textId="77777777" w:rsidR="00F45171" w:rsidRPr="009F2BEE" w:rsidRDefault="00F45171" w:rsidP="0078296A">
            <w:pPr>
              <w:pStyle w:val="NormalWeb"/>
              <w:spacing w:beforeLines="80" w:before="192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38DF71AD" w14:textId="77777777" w:rsidR="00F45171" w:rsidRPr="009F2BEE" w:rsidRDefault="00F45171" w:rsidP="0078296A">
            <w:pPr>
              <w:pStyle w:val="NormalWeb"/>
              <w:spacing w:beforeLines="80" w:before="192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F18BB68" w14:textId="77777777" w:rsidR="00F45171" w:rsidRPr="009F2BEE" w:rsidRDefault="00F45171" w:rsidP="0078296A">
            <w:pPr>
              <w:pStyle w:val="NormalWeb"/>
              <w:spacing w:beforeLines="80" w:before="192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22DA8283" w14:textId="77777777" w:rsidR="00F45171" w:rsidRPr="009F2BEE" w:rsidRDefault="00F45171" w:rsidP="0078296A">
            <w:pPr>
              <w:pStyle w:val="NormalWeb"/>
              <w:spacing w:beforeLines="80" w:before="192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286C9" w14:textId="2EDE3BB4" w:rsidR="002F210E" w:rsidRPr="002F210E" w:rsidRDefault="002F210E" w:rsidP="0078296A">
            <w:pPr>
              <w:pStyle w:val="NormalWeb"/>
              <w:numPr>
                <w:ilvl w:val="0"/>
                <w:numId w:val="37"/>
              </w:numPr>
              <w:spacing w:beforeLines="80" w:before="192" w:beforeAutospacing="0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2F210E"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  <w:t>Increased productivity</w:t>
            </w:r>
            <w:r w:rsidR="00CF1CF9"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  <w:t>:</w:t>
            </w:r>
            <w:r w:rsidRPr="002F210E"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  <w:t xml:space="preserve"> </w:t>
            </w:r>
            <w:r w:rsidRPr="002F210E">
              <w:rPr>
                <w:rFonts w:ascii="Arial" w:hAnsi="Arial" w:cs="Arial"/>
                <w:color w:val="FF0000"/>
                <w:sz w:val="22"/>
                <w:szCs w:val="22"/>
              </w:rPr>
              <w:t xml:space="preserve">teams can deliver better results than </w:t>
            </w:r>
            <w:proofErr w:type="gramStart"/>
            <w:r w:rsidRPr="002F210E">
              <w:rPr>
                <w:rFonts w:ascii="Arial" w:hAnsi="Arial" w:cs="Arial"/>
                <w:color w:val="FF0000"/>
                <w:sz w:val="22"/>
                <w:szCs w:val="22"/>
              </w:rPr>
              <w:t>individuals</w:t>
            </w:r>
            <w:proofErr w:type="gramEnd"/>
          </w:p>
          <w:p w14:paraId="4B6D12E2" w14:textId="3E8793A6" w:rsidR="00F45171" w:rsidRPr="009F2BEE" w:rsidRDefault="002F210E" w:rsidP="0078296A">
            <w:pPr>
              <w:pStyle w:val="NormalWeb"/>
              <w:numPr>
                <w:ilvl w:val="0"/>
                <w:numId w:val="37"/>
              </w:numPr>
              <w:spacing w:beforeLines="80" w:before="192" w:beforeAutospacing="0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2F210E"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  <w:t>Increased morale</w:t>
            </w:r>
            <w:r w:rsidR="00CF1CF9"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  <w:t>:</w:t>
            </w:r>
            <w:r w:rsidRPr="002F210E"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  <w:t xml:space="preserve"> </w:t>
            </w:r>
            <w:r w:rsidRPr="002F210E">
              <w:rPr>
                <w:rFonts w:ascii="Arial" w:hAnsi="Arial" w:cs="Arial"/>
                <w:color w:val="FF0000"/>
                <w:sz w:val="22"/>
                <w:szCs w:val="22"/>
              </w:rPr>
              <w:t>team members have a shared purpose</w:t>
            </w:r>
            <w:r w:rsidR="0078296A">
              <w:rPr>
                <w:rFonts w:ascii="Arial" w:hAnsi="Arial" w:cs="Arial"/>
                <w:color w:val="FF0000"/>
                <w:sz w:val="22"/>
                <w:szCs w:val="22"/>
              </w:rPr>
              <w:t xml:space="preserve"> and</w:t>
            </w:r>
            <w:r w:rsidRPr="002F210E">
              <w:rPr>
                <w:rFonts w:ascii="Arial" w:hAnsi="Arial" w:cs="Arial"/>
                <w:color w:val="FF0000"/>
                <w:sz w:val="22"/>
                <w:szCs w:val="22"/>
              </w:rPr>
              <w:t xml:space="preserve"> may enjoy collaboration</w:t>
            </w: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E2825" w14:textId="14E9AAD4" w:rsidR="002F210E" w:rsidRPr="002F210E" w:rsidRDefault="002F210E" w:rsidP="0078296A">
            <w:pPr>
              <w:pStyle w:val="NormalWeb"/>
              <w:numPr>
                <w:ilvl w:val="0"/>
                <w:numId w:val="37"/>
              </w:numPr>
              <w:spacing w:beforeLines="80" w:before="192" w:beforeAutospacing="0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2F210E"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  <w:t>Promotes creativity and free thinking</w:t>
            </w:r>
            <w:r w:rsidR="00CF1CF9"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  <w:t>:</w:t>
            </w:r>
            <w:r w:rsidRPr="002F210E"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  <w:t xml:space="preserve"> </w:t>
            </w:r>
            <w:r w:rsidRPr="002F210E">
              <w:rPr>
                <w:rFonts w:ascii="Arial" w:hAnsi="Arial" w:cs="Arial"/>
                <w:color w:val="FF0000"/>
                <w:sz w:val="22"/>
                <w:szCs w:val="22"/>
              </w:rPr>
              <w:t xml:space="preserve">team members bounce ideas off each other to come up with innovative </w:t>
            </w:r>
            <w:proofErr w:type="gramStart"/>
            <w:r w:rsidRPr="002F210E">
              <w:rPr>
                <w:rFonts w:ascii="Arial" w:hAnsi="Arial" w:cs="Arial"/>
                <w:color w:val="FF0000"/>
                <w:sz w:val="22"/>
                <w:szCs w:val="22"/>
              </w:rPr>
              <w:t>solutions</w:t>
            </w:r>
            <w:proofErr w:type="gramEnd"/>
          </w:p>
          <w:p w14:paraId="18434096" w14:textId="77777777" w:rsidR="00F45171" w:rsidRPr="009F2BEE" w:rsidRDefault="00F45171" w:rsidP="0078296A">
            <w:pPr>
              <w:pStyle w:val="NormalWeb"/>
              <w:spacing w:beforeLines="80" w:before="192" w:beforeAutospacing="0" w:after="0" w:afterAutospacing="0"/>
              <w:textAlignment w:val="baseline"/>
              <w:rPr>
                <w:rFonts w:ascii="Arial" w:hAnsi="Arial" w:cs="Arial"/>
                <w:b/>
                <w:color w:val="FF0000"/>
                <w:sz w:val="22"/>
                <w:szCs w:val="22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B7F42" w14:textId="5A460BF8" w:rsidR="002F210E" w:rsidRPr="002F210E" w:rsidRDefault="002F210E" w:rsidP="0078296A">
            <w:pPr>
              <w:pStyle w:val="NormalWeb"/>
              <w:numPr>
                <w:ilvl w:val="0"/>
                <w:numId w:val="37"/>
              </w:numPr>
              <w:spacing w:beforeLines="80" w:before="192" w:beforeAutospacing="0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2F210E"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  <w:t>Promotes problem-solving</w:t>
            </w:r>
            <w:r w:rsidR="00CF1CF9"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  <w:t>:</w:t>
            </w:r>
            <w:r w:rsidRPr="002F210E"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  <w:t xml:space="preserve"> </w:t>
            </w:r>
            <w:r w:rsidRPr="002F210E">
              <w:rPr>
                <w:rFonts w:ascii="Arial" w:hAnsi="Arial" w:cs="Arial"/>
                <w:color w:val="FF0000"/>
                <w:sz w:val="22"/>
                <w:szCs w:val="22"/>
              </w:rPr>
              <w:t xml:space="preserve">a team brings together diverse skills to solve complex </w:t>
            </w:r>
            <w:proofErr w:type="gramStart"/>
            <w:r w:rsidRPr="002F210E">
              <w:rPr>
                <w:rFonts w:ascii="Arial" w:hAnsi="Arial" w:cs="Arial"/>
                <w:color w:val="FF0000"/>
                <w:sz w:val="22"/>
                <w:szCs w:val="22"/>
              </w:rPr>
              <w:t>problems</w:t>
            </w:r>
            <w:proofErr w:type="gramEnd"/>
          </w:p>
          <w:p w14:paraId="579DEA55" w14:textId="6DCD7D41" w:rsidR="002F210E" w:rsidRPr="002F210E" w:rsidRDefault="002F210E" w:rsidP="0078296A">
            <w:pPr>
              <w:pStyle w:val="NormalWeb"/>
              <w:numPr>
                <w:ilvl w:val="0"/>
                <w:numId w:val="37"/>
              </w:numPr>
              <w:spacing w:beforeLines="80" w:before="192" w:beforeAutospacing="0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2F210E"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  <w:t>Faster achievement of project or outcome</w:t>
            </w:r>
            <w:r w:rsidR="00CF1CF9"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  <w:t>:</w:t>
            </w:r>
            <w:r w:rsidRPr="002F210E"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  <w:t xml:space="preserve"> </w:t>
            </w:r>
            <w:r w:rsidRPr="002F210E">
              <w:rPr>
                <w:rFonts w:ascii="Arial" w:hAnsi="Arial" w:cs="Arial"/>
                <w:color w:val="FF0000"/>
                <w:sz w:val="22"/>
                <w:szCs w:val="22"/>
              </w:rPr>
              <w:t xml:space="preserve">sharing workload allows members to work in parallel to achieve a </w:t>
            </w:r>
            <w:proofErr w:type="gramStart"/>
            <w:r w:rsidRPr="002F210E">
              <w:rPr>
                <w:rFonts w:ascii="Arial" w:hAnsi="Arial" w:cs="Arial"/>
                <w:color w:val="FF0000"/>
                <w:sz w:val="22"/>
                <w:szCs w:val="22"/>
              </w:rPr>
              <w:t>result</w:t>
            </w:r>
            <w:proofErr w:type="gramEnd"/>
          </w:p>
          <w:p w14:paraId="248BFF8F" w14:textId="315E0599" w:rsidR="004D27A0" w:rsidRPr="009F2BEE" w:rsidRDefault="004D27A0" w:rsidP="0078296A">
            <w:pPr>
              <w:pStyle w:val="NormalWeb"/>
              <w:spacing w:beforeLines="80" w:before="192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F45171" w:rsidRPr="009F2BEE" w14:paraId="37DFA80B" w14:textId="77777777" w:rsidTr="00F45171">
        <w:trPr>
          <w:trHeight w:val="768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35ECD" w14:textId="32A4AFA4" w:rsidR="00F45171" w:rsidRPr="009F2BEE" w:rsidRDefault="00E26D4D" w:rsidP="0078296A">
            <w:pPr>
              <w:pStyle w:val="NormalWeb"/>
              <w:spacing w:beforeLines="80" w:before="192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  <w:r w:rsidRPr="009F2BEE">
              <w:rPr>
                <w:rFonts w:ascii="Arial" w:hAnsi="Arial" w:cs="Arial"/>
                <w:b/>
                <w:sz w:val="22"/>
                <w:szCs w:val="22"/>
              </w:rPr>
              <w:lastRenderedPageBreak/>
              <w:t>What are the benefits of a matrix team</w:t>
            </w:r>
            <w:r w:rsidR="00CF1CF9">
              <w:rPr>
                <w:rFonts w:ascii="Arial" w:hAnsi="Arial" w:cs="Arial"/>
                <w:b/>
                <w:sz w:val="22"/>
                <w:szCs w:val="22"/>
              </w:rPr>
              <w:t>?</w:t>
            </w:r>
          </w:p>
        </w:tc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F23EB" w14:textId="429EA2AB" w:rsidR="00E26D4D" w:rsidRPr="009F2BEE" w:rsidRDefault="00737152" w:rsidP="0078296A">
            <w:pPr>
              <w:pStyle w:val="NormalWeb"/>
              <w:spacing w:beforeLines="80" w:before="192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9F2BEE">
              <w:rPr>
                <w:rFonts w:ascii="Arial" w:hAnsi="Arial" w:cs="Arial"/>
                <w:color w:val="FF0000"/>
                <w:sz w:val="22"/>
                <w:szCs w:val="22"/>
              </w:rPr>
              <w:t xml:space="preserve">More than one team leader </w:t>
            </w:r>
            <w:r w:rsidR="00F34080" w:rsidRPr="009F2BEE">
              <w:rPr>
                <w:rFonts w:ascii="Arial" w:hAnsi="Arial" w:cs="Arial"/>
                <w:color w:val="FF0000"/>
                <w:sz w:val="22"/>
                <w:szCs w:val="22"/>
              </w:rPr>
              <w:t xml:space="preserve">can be an </w:t>
            </w:r>
            <w:proofErr w:type="gramStart"/>
            <w:r w:rsidR="00F34080" w:rsidRPr="009F2BEE">
              <w:rPr>
                <w:rFonts w:ascii="Arial" w:hAnsi="Arial" w:cs="Arial"/>
                <w:color w:val="FF0000"/>
                <w:sz w:val="22"/>
                <w:szCs w:val="22"/>
              </w:rPr>
              <w:t>advantage</w:t>
            </w:r>
            <w:proofErr w:type="gramEnd"/>
          </w:p>
          <w:p w14:paraId="710A44AB" w14:textId="77777777" w:rsidR="00E26D4D" w:rsidRPr="009F2BEE" w:rsidRDefault="00E26D4D" w:rsidP="0078296A">
            <w:pPr>
              <w:pStyle w:val="NormalWeb"/>
              <w:spacing w:beforeLines="80" w:before="192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  <w:p w14:paraId="44BA6AC2" w14:textId="77777777" w:rsidR="00E26D4D" w:rsidRPr="009F2BEE" w:rsidRDefault="00E26D4D" w:rsidP="0078296A">
            <w:pPr>
              <w:pStyle w:val="NormalWeb"/>
              <w:spacing w:beforeLines="80" w:before="192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  <w:p w14:paraId="60DAF580" w14:textId="77777777" w:rsidR="00E26D4D" w:rsidRPr="009F2BEE" w:rsidRDefault="00E26D4D" w:rsidP="0078296A">
            <w:pPr>
              <w:pStyle w:val="NormalWeb"/>
              <w:spacing w:beforeLines="80" w:before="192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  <w:p w14:paraId="34FFFD0C" w14:textId="77777777" w:rsidR="00E26D4D" w:rsidRPr="009F2BEE" w:rsidRDefault="00E26D4D" w:rsidP="0078296A">
            <w:pPr>
              <w:pStyle w:val="NormalWeb"/>
              <w:spacing w:beforeLines="80" w:before="192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  <w:p w14:paraId="5EF2095D" w14:textId="4B090B36" w:rsidR="00E26D4D" w:rsidRPr="009F2BEE" w:rsidRDefault="00E26D4D" w:rsidP="0078296A">
            <w:pPr>
              <w:pStyle w:val="NormalWeb"/>
              <w:spacing w:beforeLines="80" w:before="192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609AD" w14:textId="001FFD0F" w:rsidR="00F34080" w:rsidRPr="00F34080" w:rsidRDefault="00F34080" w:rsidP="0078296A">
            <w:pPr>
              <w:pStyle w:val="NormalWeb"/>
              <w:spacing w:beforeLines="80" w:before="192" w:beforeAutospacing="0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F34080">
              <w:rPr>
                <w:rFonts w:ascii="Arial" w:hAnsi="Arial" w:cs="Arial"/>
                <w:color w:val="FF0000"/>
                <w:sz w:val="22"/>
                <w:szCs w:val="22"/>
                <w:lang w:val="en-US"/>
              </w:rPr>
              <w:t xml:space="preserve">Matrix structures also allow companies to blend technical and commercial skills in their project </w:t>
            </w:r>
            <w:proofErr w:type="gramStart"/>
            <w:r w:rsidRPr="00F34080">
              <w:rPr>
                <w:rFonts w:ascii="Arial" w:hAnsi="Arial" w:cs="Arial"/>
                <w:color w:val="FF0000"/>
                <w:sz w:val="22"/>
                <w:szCs w:val="22"/>
                <w:lang w:val="en-US"/>
              </w:rPr>
              <w:t>teams</w:t>
            </w:r>
            <w:proofErr w:type="gramEnd"/>
          </w:p>
          <w:p w14:paraId="6315EE44" w14:textId="77777777" w:rsidR="00F45171" w:rsidRPr="009F2BEE" w:rsidRDefault="00F45171" w:rsidP="0078296A">
            <w:pPr>
              <w:pStyle w:val="NormalWeb"/>
              <w:spacing w:beforeLines="80" w:before="192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3D357" w14:textId="7EFAC51B" w:rsidR="004D27A0" w:rsidRPr="009F2BEE" w:rsidRDefault="00F34080" w:rsidP="0078296A">
            <w:pPr>
              <w:pStyle w:val="NormalWeb"/>
              <w:spacing w:beforeLines="80" w:before="192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9F2BEE">
              <w:rPr>
                <w:rFonts w:ascii="Arial" w:hAnsi="Arial" w:cs="Arial"/>
                <w:color w:val="FF0000"/>
                <w:sz w:val="22"/>
                <w:szCs w:val="22"/>
              </w:rPr>
              <w:t xml:space="preserve">Allows input from different parts of the business, which can be an advantage for </w:t>
            </w:r>
            <w:r w:rsidR="008912F1">
              <w:rPr>
                <w:rFonts w:ascii="Arial" w:hAnsi="Arial" w:cs="Arial"/>
                <w:color w:val="FF0000"/>
                <w:sz w:val="22"/>
                <w:szCs w:val="22"/>
              </w:rPr>
              <w:t>large</w:t>
            </w:r>
            <w:r w:rsidRPr="009F2BEE">
              <w:rPr>
                <w:rFonts w:ascii="Arial" w:hAnsi="Arial" w:cs="Arial"/>
                <w:color w:val="FF0000"/>
                <w:sz w:val="22"/>
                <w:szCs w:val="22"/>
              </w:rPr>
              <w:t xml:space="preserve"> </w:t>
            </w:r>
            <w:r w:rsidR="008912F1">
              <w:rPr>
                <w:rFonts w:ascii="Arial" w:hAnsi="Arial" w:cs="Arial"/>
                <w:color w:val="FF0000"/>
                <w:sz w:val="22"/>
                <w:szCs w:val="22"/>
              </w:rPr>
              <w:t>and/or</w:t>
            </w:r>
            <w:r w:rsidRPr="009F2BEE">
              <w:rPr>
                <w:rFonts w:ascii="Arial" w:hAnsi="Arial" w:cs="Arial"/>
                <w:color w:val="FF0000"/>
                <w:sz w:val="22"/>
                <w:szCs w:val="22"/>
              </w:rPr>
              <w:t xml:space="preserve"> complex projects</w:t>
            </w:r>
          </w:p>
        </w:tc>
      </w:tr>
      <w:tr w:rsidR="00F45171" w:rsidRPr="009F2BEE" w14:paraId="3A49D311" w14:textId="77777777" w:rsidTr="00F45171">
        <w:trPr>
          <w:trHeight w:val="768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78CEF" w14:textId="270B7769" w:rsidR="00F45171" w:rsidRPr="009F2BEE" w:rsidRDefault="00E26D4D" w:rsidP="0078296A">
            <w:pPr>
              <w:pStyle w:val="NormalWeb"/>
              <w:spacing w:beforeLines="80" w:before="192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  <w:r w:rsidRPr="009F2BEE">
              <w:rPr>
                <w:rFonts w:ascii="Arial" w:hAnsi="Arial" w:cs="Arial"/>
                <w:b/>
                <w:sz w:val="22"/>
                <w:szCs w:val="22"/>
              </w:rPr>
              <w:t xml:space="preserve">In your chosen career path, give </w:t>
            </w:r>
            <w:r w:rsidR="00CF1CF9">
              <w:rPr>
                <w:rFonts w:ascii="Arial" w:hAnsi="Arial" w:cs="Arial"/>
                <w:b/>
                <w:sz w:val="22"/>
                <w:szCs w:val="22"/>
              </w:rPr>
              <w:t>three</w:t>
            </w:r>
            <w:r w:rsidRPr="009F2BEE">
              <w:rPr>
                <w:rFonts w:ascii="Arial" w:hAnsi="Arial" w:cs="Arial"/>
                <w:b/>
                <w:sz w:val="22"/>
                <w:szCs w:val="22"/>
              </w:rPr>
              <w:t xml:space="preserve"> examples where teamwork could assist with achieving an </w:t>
            </w:r>
            <w:proofErr w:type="gramStart"/>
            <w:r w:rsidRPr="009F2BEE">
              <w:rPr>
                <w:rFonts w:ascii="Arial" w:hAnsi="Arial" w:cs="Arial"/>
                <w:b/>
                <w:sz w:val="22"/>
                <w:szCs w:val="22"/>
              </w:rPr>
              <w:t>outcome</w:t>
            </w:r>
            <w:proofErr w:type="gramEnd"/>
          </w:p>
          <w:p w14:paraId="0F81C354" w14:textId="77777777" w:rsidR="00F45171" w:rsidRPr="009F2BEE" w:rsidRDefault="00F45171" w:rsidP="0078296A">
            <w:pPr>
              <w:pStyle w:val="NormalWeb"/>
              <w:spacing w:beforeLines="80" w:before="192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02F3035" w14:textId="77777777" w:rsidR="00F45171" w:rsidRPr="009F2BEE" w:rsidRDefault="00F45171" w:rsidP="0078296A">
            <w:pPr>
              <w:pStyle w:val="NormalWeb"/>
              <w:spacing w:beforeLines="80" w:before="192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2D5907B2" w14:textId="77777777" w:rsidR="00F45171" w:rsidRPr="009F2BEE" w:rsidRDefault="00F45171" w:rsidP="0078296A">
            <w:pPr>
              <w:pStyle w:val="NormalWeb"/>
              <w:spacing w:beforeLines="80" w:before="192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4B88F21C" w14:textId="77777777" w:rsidR="00F45171" w:rsidRPr="009F2BEE" w:rsidRDefault="00F45171" w:rsidP="0078296A">
            <w:pPr>
              <w:pStyle w:val="NormalWeb"/>
              <w:spacing w:beforeLines="80" w:before="192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26B09" w14:textId="4E35D656" w:rsidR="005A5310" w:rsidRPr="009F2BEE" w:rsidRDefault="005A5310" w:rsidP="0078296A">
            <w:pPr>
              <w:pStyle w:val="NormalWeb"/>
              <w:spacing w:beforeLines="80" w:before="192" w:beforeAutospacing="0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9F2BEE">
              <w:rPr>
                <w:rFonts w:ascii="Arial" w:hAnsi="Arial" w:cs="Arial"/>
                <w:color w:val="FF0000"/>
                <w:sz w:val="22"/>
                <w:szCs w:val="22"/>
              </w:rPr>
              <w:t xml:space="preserve">Learners may choose something from crop production, animal care, </w:t>
            </w:r>
            <w:r w:rsidR="00142BF3" w:rsidRPr="009F2BEE">
              <w:rPr>
                <w:rFonts w:ascii="Arial" w:hAnsi="Arial" w:cs="Arial"/>
                <w:color w:val="FF0000"/>
                <w:sz w:val="22"/>
                <w:szCs w:val="22"/>
              </w:rPr>
              <w:t xml:space="preserve">floristry, forestry, horticulture, </w:t>
            </w:r>
            <w:r w:rsidR="000377AC" w:rsidRPr="009F2BEE">
              <w:rPr>
                <w:rFonts w:ascii="Arial" w:hAnsi="Arial" w:cs="Arial"/>
                <w:color w:val="FF0000"/>
                <w:sz w:val="22"/>
                <w:szCs w:val="22"/>
              </w:rPr>
              <w:t xml:space="preserve">agricultural </w:t>
            </w:r>
            <w:r w:rsidR="00142BF3" w:rsidRPr="009F2BEE">
              <w:rPr>
                <w:rFonts w:ascii="Arial" w:hAnsi="Arial" w:cs="Arial"/>
                <w:color w:val="FF0000"/>
                <w:sz w:val="22"/>
                <w:szCs w:val="22"/>
              </w:rPr>
              <w:t>engineering</w:t>
            </w:r>
            <w:r w:rsidR="000377AC" w:rsidRPr="009F2BEE">
              <w:rPr>
                <w:rFonts w:ascii="Arial" w:hAnsi="Arial" w:cs="Arial"/>
                <w:color w:val="FF0000"/>
                <w:sz w:val="22"/>
                <w:szCs w:val="22"/>
              </w:rPr>
              <w:t xml:space="preserve">, </w:t>
            </w:r>
            <w:proofErr w:type="gramStart"/>
            <w:r w:rsidR="000377AC" w:rsidRPr="009F2BEE">
              <w:rPr>
                <w:rFonts w:ascii="Arial" w:hAnsi="Arial" w:cs="Arial"/>
                <w:color w:val="FF0000"/>
                <w:sz w:val="22"/>
                <w:szCs w:val="22"/>
              </w:rPr>
              <w:t>etc</w:t>
            </w:r>
            <w:proofErr w:type="gramEnd"/>
          </w:p>
          <w:p w14:paraId="025E8B84" w14:textId="77777777" w:rsidR="00DC70EF" w:rsidRPr="009F2BEE" w:rsidRDefault="00DC70EF" w:rsidP="0078296A">
            <w:pPr>
              <w:pStyle w:val="NormalWeb"/>
              <w:spacing w:beforeLines="80" w:before="192" w:beforeAutospacing="0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9F2BEE">
              <w:rPr>
                <w:rFonts w:ascii="Arial" w:hAnsi="Arial" w:cs="Arial"/>
                <w:color w:val="FF0000"/>
                <w:sz w:val="22"/>
                <w:szCs w:val="22"/>
              </w:rPr>
              <w:t>For example:</w:t>
            </w:r>
          </w:p>
          <w:p w14:paraId="6F871F23" w14:textId="2C7A2ECE" w:rsidR="00F45171" w:rsidRPr="009F2BEE" w:rsidRDefault="005A5310" w:rsidP="008912F1">
            <w:pPr>
              <w:pStyle w:val="NormalWeb"/>
              <w:spacing w:beforeLines="80" w:before="192" w:beforeAutospacing="0" w:after="80" w:afterAutospacing="0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9F2BEE">
              <w:rPr>
                <w:rFonts w:ascii="Arial" w:hAnsi="Arial" w:cs="Arial"/>
                <w:color w:val="FF0000"/>
                <w:sz w:val="22"/>
                <w:szCs w:val="22"/>
              </w:rPr>
              <w:t>M</w:t>
            </w:r>
            <w:r w:rsidR="00E3228A" w:rsidRPr="009F2BEE">
              <w:rPr>
                <w:rFonts w:ascii="Arial" w:hAnsi="Arial" w:cs="Arial"/>
                <w:color w:val="FF0000"/>
                <w:sz w:val="22"/>
                <w:szCs w:val="22"/>
              </w:rPr>
              <w:t>ore work could be achieved faster</w:t>
            </w:r>
            <w:r w:rsidR="009F2BEE" w:rsidRPr="009F2BEE">
              <w:rPr>
                <w:rFonts w:ascii="Arial" w:hAnsi="Arial" w:cs="Arial"/>
                <w:color w:val="FF0000"/>
                <w:sz w:val="22"/>
                <w:szCs w:val="22"/>
              </w:rPr>
              <w:t>. By good division of labour,</w:t>
            </w:r>
            <w:r w:rsidRPr="009F2BEE">
              <w:rPr>
                <w:rFonts w:ascii="Arial" w:hAnsi="Arial" w:cs="Arial"/>
                <w:color w:val="FF0000"/>
                <w:sz w:val="22"/>
                <w:szCs w:val="22"/>
              </w:rPr>
              <w:t xml:space="preserve"> members are each given their own specialist roles</w:t>
            </w:r>
            <w:r w:rsidR="009F2BEE" w:rsidRPr="009F2BEE">
              <w:rPr>
                <w:rFonts w:ascii="Arial" w:hAnsi="Arial" w:cs="Arial"/>
                <w:color w:val="FF0000"/>
                <w:sz w:val="22"/>
                <w:szCs w:val="22"/>
              </w:rPr>
              <w:t xml:space="preserve"> which can speed up their work</w:t>
            </w: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E4699" w14:textId="77777777" w:rsidR="00DC70EF" w:rsidRPr="009F2BEE" w:rsidRDefault="00DC70EF" w:rsidP="0078296A">
            <w:pPr>
              <w:pStyle w:val="NormalWeb"/>
              <w:spacing w:beforeLines="80" w:before="192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9F2BEE">
              <w:rPr>
                <w:rFonts w:ascii="Arial" w:hAnsi="Arial" w:cs="Arial"/>
                <w:color w:val="FF0000"/>
                <w:sz w:val="22"/>
                <w:szCs w:val="22"/>
              </w:rPr>
              <w:t>For example:</w:t>
            </w:r>
          </w:p>
          <w:p w14:paraId="19E2276A" w14:textId="663BCD89" w:rsidR="004D27A0" w:rsidRPr="009F2BEE" w:rsidRDefault="000377AC" w:rsidP="0078296A">
            <w:pPr>
              <w:pStyle w:val="NormalWeb"/>
              <w:spacing w:beforeLines="80" w:before="192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9F2BEE">
              <w:rPr>
                <w:rFonts w:ascii="Arial" w:hAnsi="Arial" w:cs="Arial"/>
                <w:color w:val="FF0000"/>
                <w:sz w:val="22"/>
                <w:szCs w:val="22"/>
              </w:rPr>
              <w:t xml:space="preserve">Combining team </w:t>
            </w:r>
            <w:r w:rsidR="004F7E40" w:rsidRPr="009F2BEE">
              <w:rPr>
                <w:rFonts w:ascii="Arial" w:hAnsi="Arial" w:cs="Arial"/>
                <w:color w:val="FF0000"/>
                <w:sz w:val="22"/>
                <w:szCs w:val="22"/>
              </w:rPr>
              <w:t>members with a variety of skills/knowledge can mean you can pool ideas</w:t>
            </w:r>
            <w:r w:rsidR="00DC70EF" w:rsidRPr="009F2BEE">
              <w:rPr>
                <w:rFonts w:ascii="Arial" w:hAnsi="Arial" w:cs="Arial"/>
                <w:color w:val="FF0000"/>
                <w:sz w:val="22"/>
                <w:szCs w:val="22"/>
              </w:rPr>
              <w:t xml:space="preserve"> and expertise,</w:t>
            </w:r>
            <w:r w:rsidR="004F7E40" w:rsidRPr="009F2BEE">
              <w:rPr>
                <w:rFonts w:ascii="Arial" w:hAnsi="Arial" w:cs="Arial"/>
                <w:color w:val="FF0000"/>
                <w:sz w:val="22"/>
                <w:szCs w:val="22"/>
              </w:rPr>
              <w:t xml:space="preserve"> and </w:t>
            </w:r>
            <w:r w:rsidR="00DC70EF" w:rsidRPr="009F2BEE">
              <w:rPr>
                <w:rFonts w:ascii="Arial" w:hAnsi="Arial" w:cs="Arial"/>
                <w:color w:val="FF0000"/>
                <w:sz w:val="22"/>
                <w:szCs w:val="22"/>
              </w:rPr>
              <w:t>arrive at good solutions faster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FA736" w14:textId="66626EF9" w:rsidR="00DC70EF" w:rsidRPr="009F2BEE" w:rsidRDefault="00DC70EF" w:rsidP="0078296A">
            <w:pPr>
              <w:pStyle w:val="NormalWeb"/>
              <w:spacing w:beforeLines="80" w:before="192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9F2BEE">
              <w:rPr>
                <w:rFonts w:ascii="Arial" w:hAnsi="Arial" w:cs="Arial"/>
                <w:color w:val="FF0000"/>
                <w:sz w:val="22"/>
                <w:szCs w:val="22"/>
              </w:rPr>
              <w:t>For example:</w:t>
            </w:r>
          </w:p>
          <w:p w14:paraId="1675A50E" w14:textId="69483400" w:rsidR="00DC70EF" w:rsidRPr="009F2BEE" w:rsidRDefault="0030733D" w:rsidP="0078296A">
            <w:pPr>
              <w:pStyle w:val="NormalWeb"/>
              <w:spacing w:beforeLines="80" w:before="192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9F2BEE">
              <w:rPr>
                <w:rFonts w:ascii="Arial" w:hAnsi="Arial" w:cs="Arial"/>
                <w:color w:val="FF0000"/>
                <w:sz w:val="22"/>
                <w:szCs w:val="22"/>
              </w:rPr>
              <w:t xml:space="preserve">Teamwork can produce a </w:t>
            </w:r>
            <w:proofErr w:type="gramStart"/>
            <w:r w:rsidRPr="009F2BEE">
              <w:rPr>
                <w:rFonts w:ascii="Arial" w:hAnsi="Arial" w:cs="Arial"/>
                <w:color w:val="FF0000"/>
                <w:sz w:val="22"/>
                <w:szCs w:val="22"/>
              </w:rPr>
              <w:t>better quality</w:t>
            </w:r>
            <w:proofErr w:type="gramEnd"/>
            <w:r w:rsidRPr="009F2BEE">
              <w:rPr>
                <w:rFonts w:ascii="Arial" w:hAnsi="Arial" w:cs="Arial"/>
                <w:color w:val="FF0000"/>
                <w:sz w:val="22"/>
                <w:szCs w:val="22"/>
              </w:rPr>
              <w:t xml:space="preserve"> product, as </w:t>
            </w:r>
            <w:r w:rsidR="00734CDA" w:rsidRPr="009F2BEE">
              <w:rPr>
                <w:rFonts w:ascii="Arial" w:hAnsi="Arial" w:cs="Arial"/>
                <w:color w:val="FF0000"/>
                <w:sz w:val="22"/>
                <w:szCs w:val="22"/>
              </w:rPr>
              <w:t>team meetings could help members discuss, problem-solve and anticipate challenges</w:t>
            </w:r>
          </w:p>
        </w:tc>
      </w:tr>
    </w:tbl>
    <w:p w14:paraId="34518E3D" w14:textId="77777777" w:rsidR="00F45171" w:rsidRDefault="00F45171" w:rsidP="00F45171">
      <w:pPr>
        <w:pStyle w:val="NormalWeb"/>
        <w:spacing w:before="0" w:beforeAutospacing="0" w:after="0" w:afterAutospacing="0"/>
        <w:textAlignment w:val="baseline"/>
        <w:rPr>
          <w:sz w:val="16"/>
        </w:rPr>
      </w:pPr>
      <w:r>
        <w:t xml:space="preserve"> </w:t>
      </w:r>
    </w:p>
    <w:p w14:paraId="37CA79DA" w14:textId="77777777" w:rsidR="00F45171" w:rsidRDefault="00F45171" w:rsidP="00F45171"/>
    <w:p w14:paraId="49286508" w14:textId="37F282CB" w:rsidR="00F45171" w:rsidRPr="00647400" w:rsidRDefault="00647400" w:rsidP="00F45171">
      <w:pPr>
        <w:rPr>
          <w:color w:val="FF0000"/>
        </w:rPr>
      </w:pPr>
      <w:r w:rsidRPr="00647400">
        <w:rPr>
          <w:color w:val="FF0000"/>
        </w:rPr>
        <w:lastRenderedPageBreak/>
        <w:t>In answering these questions, learners should be observed in their allocated groups</w:t>
      </w:r>
      <w:r w:rsidR="008912F1">
        <w:rPr>
          <w:color w:val="FF0000"/>
        </w:rPr>
        <w:t>. A</w:t>
      </w:r>
      <w:r w:rsidRPr="00647400">
        <w:rPr>
          <w:color w:val="FF0000"/>
        </w:rPr>
        <w:t xml:space="preserve">fterwards </w:t>
      </w:r>
      <w:r w:rsidR="009F2BEE">
        <w:rPr>
          <w:color w:val="FF0000"/>
        </w:rPr>
        <w:t xml:space="preserve">the tutor could use some </w:t>
      </w:r>
      <w:r w:rsidRPr="00647400">
        <w:rPr>
          <w:color w:val="FF0000"/>
        </w:rPr>
        <w:t>open questioning on</w:t>
      </w:r>
      <w:r w:rsidR="009F2BEE">
        <w:rPr>
          <w:color w:val="FF0000"/>
        </w:rPr>
        <w:t xml:space="preserve"> the following:</w:t>
      </w:r>
    </w:p>
    <w:p w14:paraId="62E24C59" w14:textId="1EA2A649" w:rsidR="00647400" w:rsidRPr="009F2BEE" w:rsidRDefault="00647400" w:rsidP="009F2BEE">
      <w:pPr>
        <w:pStyle w:val="ListParagraph"/>
        <w:numPr>
          <w:ilvl w:val="0"/>
          <w:numId w:val="38"/>
        </w:numPr>
        <w:rPr>
          <w:color w:val="FF0000"/>
        </w:rPr>
      </w:pPr>
      <w:r w:rsidRPr="009F2BEE">
        <w:rPr>
          <w:color w:val="FF0000"/>
        </w:rPr>
        <w:t>Did someone assume the role of team leader?</w:t>
      </w:r>
    </w:p>
    <w:p w14:paraId="1E115B68" w14:textId="29AAF5C1" w:rsidR="00647400" w:rsidRPr="009F2BEE" w:rsidRDefault="00647400" w:rsidP="009F2BEE">
      <w:pPr>
        <w:pStyle w:val="ListParagraph"/>
        <w:numPr>
          <w:ilvl w:val="0"/>
          <w:numId w:val="38"/>
        </w:numPr>
        <w:rPr>
          <w:color w:val="FF0000"/>
        </w:rPr>
      </w:pPr>
      <w:r w:rsidRPr="009F2BEE">
        <w:rPr>
          <w:color w:val="FF0000"/>
        </w:rPr>
        <w:t>How was the work delegated?</w:t>
      </w:r>
    </w:p>
    <w:p w14:paraId="3DB92FE3" w14:textId="0FD61B06" w:rsidR="00647400" w:rsidRPr="009F2BEE" w:rsidRDefault="00647400" w:rsidP="009F2BEE">
      <w:pPr>
        <w:pStyle w:val="ListParagraph"/>
        <w:numPr>
          <w:ilvl w:val="0"/>
          <w:numId w:val="38"/>
        </w:numPr>
        <w:rPr>
          <w:color w:val="FF0000"/>
        </w:rPr>
      </w:pPr>
      <w:r w:rsidRPr="009F2BEE">
        <w:rPr>
          <w:color w:val="FF0000"/>
        </w:rPr>
        <w:t>Did each team member complete their designated task?</w:t>
      </w:r>
    </w:p>
    <w:p w14:paraId="240C67CA" w14:textId="6D9067C1" w:rsidR="006E1028" w:rsidRDefault="00647400" w:rsidP="00FE1788">
      <w:pPr>
        <w:pStyle w:val="ListParagraph"/>
        <w:numPr>
          <w:ilvl w:val="0"/>
          <w:numId w:val="38"/>
        </w:numPr>
      </w:pPr>
      <w:r w:rsidRPr="00CF1CF9">
        <w:rPr>
          <w:color w:val="FF0000"/>
        </w:rPr>
        <w:t>Do you see the benefits of using teamwork to break tasks into bite</w:t>
      </w:r>
      <w:r w:rsidR="00CF1CF9">
        <w:rPr>
          <w:color w:val="FF0000"/>
        </w:rPr>
        <w:t>-</w:t>
      </w:r>
      <w:r w:rsidRPr="00CF1CF9">
        <w:rPr>
          <w:color w:val="FF0000"/>
        </w:rPr>
        <w:t>size</w:t>
      </w:r>
      <w:r w:rsidR="008912F1">
        <w:rPr>
          <w:color w:val="FF0000"/>
        </w:rPr>
        <w:t>d</w:t>
      </w:r>
      <w:r w:rsidRPr="00CF1CF9">
        <w:rPr>
          <w:color w:val="FF0000"/>
        </w:rPr>
        <w:t xml:space="preserve"> </w:t>
      </w:r>
      <w:r w:rsidR="00CF0ECF" w:rsidRPr="00CF1CF9">
        <w:rPr>
          <w:color w:val="FF0000"/>
        </w:rPr>
        <w:t>chunks?</w:t>
      </w:r>
    </w:p>
    <w:sectPr w:rsidR="006E1028" w:rsidSect="00F45171">
      <w:headerReference w:type="default" r:id="rId10"/>
      <w:footerReference w:type="default" r:id="rId11"/>
      <w:pgSz w:w="16840" w:h="11900" w:orient="landscape"/>
      <w:pgMar w:top="1191" w:right="2155" w:bottom="1191" w:left="1247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6687FA" w14:textId="77777777" w:rsidR="008763A6" w:rsidRDefault="008763A6">
      <w:pPr>
        <w:spacing w:before="0" w:after="0"/>
      </w:pPr>
      <w:r>
        <w:separator/>
      </w:r>
    </w:p>
  </w:endnote>
  <w:endnote w:type="continuationSeparator" w:id="0">
    <w:p w14:paraId="387D1A42" w14:textId="77777777" w:rsidR="008763A6" w:rsidRDefault="008763A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36C48D34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63360" behindDoc="1" locked="0" layoutInCell="1" allowOverlap="1" wp14:anchorId="21F2758D" wp14:editId="4BCFA380">
          <wp:simplePos x="0" y="0"/>
          <wp:positionH relativeFrom="margin">
            <wp:posOffset>5550740</wp:posOffset>
          </wp:positionH>
          <wp:positionV relativeFrom="bottomMargin">
            <wp:posOffset>271145</wp:posOffset>
          </wp:positionV>
          <wp:extent cx="496311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6311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4D27A0">
      <w:rPr>
        <w:noProof/>
      </w:rPr>
      <w:t>3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086564">
      <w:fldChar w:fldCharType="begin"/>
    </w:r>
    <w:r w:rsidR="00086564">
      <w:instrText xml:space="preserve"> NUMPAGES   \* MERGEFORMAT </w:instrText>
    </w:r>
    <w:r w:rsidR="00086564">
      <w:fldChar w:fldCharType="separate"/>
    </w:r>
    <w:r w:rsidR="004D27A0">
      <w:rPr>
        <w:noProof/>
      </w:rPr>
      <w:t>3</w:t>
    </w:r>
    <w:r w:rsidR="00086564">
      <w:rPr>
        <w:noProof/>
      </w:rPr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24661D">
      <w:t>3</w:t>
    </w:r>
    <w:r w:rsidR="00497A33" w:rsidRPr="00A61555">
      <w:t xml:space="preserve"> City and Guilds of London Institute. All rights reserved.</w:t>
    </w:r>
    <w:r w:rsidR="009372F9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B185D0" w14:textId="77777777" w:rsidR="008763A6" w:rsidRDefault="008763A6">
      <w:pPr>
        <w:spacing w:before="0" w:after="0"/>
      </w:pPr>
      <w:r>
        <w:separator/>
      </w:r>
    </w:p>
  </w:footnote>
  <w:footnote w:type="continuationSeparator" w:id="0">
    <w:p w14:paraId="073A4F55" w14:textId="77777777" w:rsidR="008763A6" w:rsidRDefault="008763A6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0EB09B" w14:textId="77777777" w:rsidR="00C342CC" w:rsidRPr="003127FD" w:rsidRDefault="00C342CC" w:rsidP="00C342CC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b/>
        <w:bCs/>
        <w:noProof/>
        <w:sz w:val="24"/>
      </w:rPr>
      <w:drawing>
        <wp:anchor distT="0" distB="0" distL="114300" distR="114300" simplePos="0" relativeHeight="251665408" behindDoc="0" locked="0" layoutInCell="1" allowOverlap="1" wp14:anchorId="7D9837BB" wp14:editId="539F08ED">
          <wp:simplePos x="0" y="0"/>
          <wp:positionH relativeFrom="margin">
            <wp:posOffset>7331710</wp:posOffset>
          </wp:positionH>
          <wp:positionV relativeFrom="topMargin">
            <wp:posOffset>366395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sz w:val="24"/>
      </w:rPr>
      <w:t xml:space="preserve">T Level Technical </w:t>
    </w:r>
    <w:r w:rsidRPr="00E80E10">
      <w:rPr>
        <w:sz w:val="24"/>
      </w:rPr>
      <w:t xml:space="preserve">Qualifications in </w:t>
    </w:r>
    <w:r w:rsidRPr="00E80E10">
      <w:rPr>
        <w:b/>
        <w:bCs/>
        <w:sz w:val="24"/>
      </w:rPr>
      <w:t>Agriculture, Environment and Animal Care</w:t>
    </w:r>
    <w:r w:rsidRPr="00E80E10">
      <w:rPr>
        <w:sz w:val="24"/>
      </w:rPr>
      <w:t xml:space="preserve"> </w:t>
    </w:r>
    <w:r w:rsidRPr="00043213">
      <w:rPr>
        <w:b/>
        <w:bCs/>
        <w:sz w:val="24"/>
      </w:rPr>
      <w:t>(Level 3)</w:t>
    </w:r>
  </w:p>
  <w:p w14:paraId="269A0400" w14:textId="77777777" w:rsidR="00C342CC" w:rsidRPr="00F03E33" w:rsidRDefault="00C342CC" w:rsidP="00C342CC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17266004" wp14:editId="363E2CDB">
              <wp:simplePos x="0" y="0"/>
              <wp:positionH relativeFrom="margin">
                <wp:align>left</wp:align>
              </wp:positionH>
              <wp:positionV relativeFrom="page">
                <wp:posOffset>882650</wp:posOffset>
              </wp:positionV>
              <wp:extent cx="8724900" cy="19050"/>
              <wp:effectExtent l="0" t="0" r="19050" b="1905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8724900" cy="1905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E01448C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" from="0,69.5pt" to="687pt,7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56339C">
      <w:rPr>
        <w:color w:val="0077E3"/>
        <w:sz w:val="24"/>
        <w:szCs w:val="28"/>
      </w:rPr>
      <w:t xml:space="preserve">Agriculture, </w:t>
    </w:r>
    <w:r>
      <w:rPr>
        <w:color w:val="0077E3"/>
        <w:sz w:val="24"/>
        <w:szCs w:val="28"/>
      </w:rPr>
      <w:t>E</w:t>
    </w:r>
    <w:r w:rsidRPr="0056339C">
      <w:rPr>
        <w:color w:val="0077E3"/>
        <w:sz w:val="24"/>
        <w:szCs w:val="28"/>
      </w:rPr>
      <w:t xml:space="preserve">nvironmental and </w:t>
    </w:r>
    <w:r>
      <w:rPr>
        <w:color w:val="0077E3"/>
        <w:sz w:val="24"/>
        <w:szCs w:val="28"/>
      </w:rPr>
      <w:t>A</w:t>
    </w:r>
    <w:r w:rsidRPr="0056339C">
      <w:rPr>
        <w:color w:val="0077E3"/>
        <w:sz w:val="24"/>
        <w:szCs w:val="28"/>
      </w:rPr>
      <w:t xml:space="preserve">nimal </w:t>
    </w:r>
    <w:r>
      <w:rPr>
        <w:color w:val="0077E3"/>
        <w:sz w:val="24"/>
        <w:szCs w:val="28"/>
      </w:rPr>
      <w:t>C</w:t>
    </w:r>
    <w:r w:rsidRPr="0056339C">
      <w:rPr>
        <w:color w:val="0077E3"/>
        <w:sz w:val="24"/>
        <w:szCs w:val="28"/>
      </w:rPr>
      <w:t xml:space="preserve">are </w:t>
    </w:r>
    <w:r>
      <w:rPr>
        <w:color w:val="0077E3"/>
        <w:sz w:val="24"/>
        <w:szCs w:val="28"/>
      </w:rPr>
      <w:t>C</w:t>
    </w:r>
    <w:r w:rsidRPr="0056339C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56339C">
      <w:rPr>
        <w:color w:val="0077E3"/>
        <w:sz w:val="24"/>
        <w:szCs w:val="28"/>
      </w:rPr>
      <w:t>ore</w:t>
    </w:r>
  </w:p>
  <w:p w14:paraId="6F1BDFC4" w14:textId="77777777" w:rsidR="004C6A43" w:rsidRDefault="004C6A4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0D179A"/>
    <w:multiLevelType w:val="hybridMultilevel"/>
    <w:tmpl w:val="4DAC48FE"/>
    <w:lvl w:ilvl="0" w:tplc="A51488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3542E8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8E22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8ADD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5D049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3CCC4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C49E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DC13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D692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0822A86"/>
    <w:multiLevelType w:val="hybridMultilevel"/>
    <w:tmpl w:val="FEDE201A"/>
    <w:lvl w:ilvl="0" w:tplc="065C39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000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F6A7936"/>
    <w:multiLevelType w:val="hybridMultilevel"/>
    <w:tmpl w:val="CF8EF752"/>
    <w:lvl w:ilvl="0" w:tplc="AD1EF3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8FA7C6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7F8AF8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0C30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ACD5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0CE3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F68DB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94A39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AC1E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1534721">
    <w:abstractNumId w:val="4"/>
  </w:num>
  <w:num w:numId="2" w16cid:durableId="704328215">
    <w:abstractNumId w:val="15"/>
  </w:num>
  <w:num w:numId="3" w16cid:durableId="2098943893">
    <w:abstractNumId w:val="23"/>
  </w:num>
  <w:num w:numId="4" w16cid:durableId="1716344813">
    <w:abstractNumId w:val="17"/>
  </w:num>
  <w:num w:numId="5" w16cid:durableId="1617172292">
    <w:abstractNumId w:val="7"/>
  </w:num>
  <w:num w:numId="6" w16cid:durableId="1486434608">
    <w:abstractNumId w:val="16"/>
  </w:num>
  <w:num w:numId="7" w16cid:durableId="1291478987">
    <w:abstractNumId w:val="7"/>
  </w:num>
  <w:num w:numId="8" w16cid:durableId="729503585">
    <w:abstractNumId w:val="1"/>
  </w:num>
  <w:num w:numId="9" w16cid:durableId="96214211">
    <w:abstractNumId w:val="7"/>
    <w:lvlOverride w:ilvl="0">
      <w:startOverride w:val="1"/>
    </w:lvlOverride>
  </w:num>
  <w:num w:numId="10" w16cid:durableId="894438669">
    <w:abstractNumId w:val="18"/>
  </w:num>
  <w:num w:numId="11" w16cid:durableId="286274641">
    <w:abstractNumId w:val="13"/>
  </w:num>
  <w:num w:numId="12" w16cid:durableId="1473206507">
    <w:abstractNumId w:val="5"/>
  </w:num>
  <w:num w:numId="13" w16cid:durableId="162280650">
    <w:abstractNumId w:val="12"/>
  </w:num>
  <w:num w:numId="14" w16cid:durableId="1130392569">
    <w:abstractNumId w:val="20"/>
  </w:num>
  <w:num w:numId="15" w16cid:durableId="788932326">
    <w:abstractNumId w:val="10"/>
  </w:num>
  <w:num w:numId="16" w16cid:durableId="2007394240">
    <w:abstractNumId w:val="6"/>
  </w:num>
  <w:num w:numId="17" w16cid:durableId="1949238881">
    <w:abstractNumId w:val="26"/>
  </w:num>
  <w:num w:numId="18" w16cid:durableId="434328590">
    <w:abstractNumId w:val="27"/>
  </w:num>
  <w:num w:numId="19" w16cid:durableId="689450011">
    <w:abstractNumId w:val="3"/>
  </w:num>
  <w:num w:numId="20" w16cid:durableId="1361661033">
    <w:abstractNumId w:val="2"/>
  </w:num>
  <w:num w:numId="21" w16cid:durableId="212666501">
    <w:abstractNumId w:val="8"/>
  </w:num>
  <w:num w:numId="22" w16cid:durableId="1579634460">
    <w:abstractNumId w:val="8"/>
    <w:lvlOverride w:ilvl="0">
      <w:startOverride w:val="1"/>
    </w:lvlOverride>
  </w:num>
  <w:num w:numId="23" w16cid:durableId="1299646859">
    <w:abstractNumId w:val="25"/>
  </w:num>
  <w:num w:numId="24" w16cid:durableId="78260410">
    <w:abstractNumId w:val="8"/>
    <w:lvlOverride w:ilvl="0">
      <w:startOverride w:val="1"/>
    </w:lvlOverride>
  </w:num>
  <w:num w:numId="25" w16cid:durableId="813791916">
    <w:abstractNumId w:val="8"/>
    <w:lvlOverride w:ilvl="0">
      <w:startOverride w:val="1"/>
    </w:lvlOverride>
  </w:num>
  <w:num w:numId="26" w16cid:durableId="1227454736">
    <w:abstractNumId w:val="9"/>
  </w:num>
  <w:num w:numId="27" w16cid:durableId="1714884698">
    <w:abstractNumId w:val="21"/>
  </w:num>
  <w:num w:numId="28" w16cid:durableId="1116826236">
    <w:abstractNumId w:val="8"/>
    <w:lvlOverride w:ilvl="0">
      <w:startOverride w:val="1"/>
    </w:lvlOverride>
  </w:num>
  <w:num w:numId="29" w16cid:durableId="862519501">
    <w:abstractNumId w:val="22"/>
  </w:num>
  <w:num w:numId="30" w16cid:durableId="584530222">
    <w:abstractNumId w:val="8"/>
  </w:num>
  <w:num w:numId="31" w16cid:durableId="76945963">
    <w:abstractNumId w:val="8"/>
    <w:lvlOverride w:ilvl="0">
      <w:startOverride w:val="1"/>
    </w:lvlOverride>
  </w:num>
  <w:num w:numId="32" w16cid:durableId="1275021403">
    <w:abstractNumId w:val="8"/>
    <w:lvlOverride w:ilvl="0">
      <w:startOverride w:val="1"/>
    </w:lvlOverride>
  </w:num>
  <w:num w:numId="33" w16cid:durableId="247737880">
    <w:abstractNumId w:val="0"/>
  </w:num>
  <w:num w:numId="34" w16cid:durableId="91827988">
    <w:abstractNumId w:val="11"/>
  </w:num>
  <w:num w:numId="35" w16cid:durableId="850415101">
    <w:abstractNumId w:val="28"/>
  </w:num>
  <w:num w:numId="36" w16cid:durableId="869411947">
    <w:abstractNumId w:val="24"/>
  </w:num>
  <w:num w:numId="37" w16cid:durableId="1736393394">
    <w:abstractNumId w:val="14"/>
  </w:num>
  <w:num w:numId="38" w16cid:durableId="7571193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06B4C"/>
    <w:rsid w:val="00013B9A"/>
    <w:rsid w:val="000377AC"/>
    <w:rsid w:val="00082C62"/>
    <w:rsid w:val="00086564"/>
    <w:rsid w:val="000B231F"/>
    <w:rsid w:val="000E194B"/>
    <w:rsid w:val="00110217"/>
    <w:rsid w:val="00142BF3"/>
    <w:rsid w:val="00152AC3"/>
    <w:rsid w:val="00156AF3"/>
    <w:rsid w:val="00166915"/>
    <w:rsid w:val="0019491D"/>
    <w:rsid w:val="001F74AD"/>
    <w:rsid w:val="00236055"/>
    <w:rsid w:val="0024661D"/>
    <w:rsid w:val="002D07A8"/>
    <w:rsid w:val="002F210E"/>
    <w:rsid w:val="0030733D"/>
    <w:rsid w:val="00334E79"/>
    <w:rsid w:val="003405EA"/>
    <w:rsid w:val="003F7F14"/>
    <w:rsid w:val="00404B31"/>
    <w:rsid w:val="00474F67"/>
    <w:rsid w:val="0048500D"/>
    <w:rsid w:val="00497A33"/>
    <w:rsid w:val="004C6A43"/>
    <w:rsid w:val="004D27A0"/>
    <w:rsid w:val="004F7E40"/>
    <w:rsid w:val="00524E1B"/>
    <w:rsid w:val="005A5310"/>
    <w:rsid w:val="00607551"/>
    <w:rsid w:val="006124C0"/>
    <w:rsid w:val="006135C0"/>
    <w:rsid w:val="00624ABA"/>
    <w:rsid w:val="0064740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34CDA"/>
    <w:rsid w:val="00737152"/>
    <w:rsid w:val="007714D7"/>
    <w:rsid w:val="0078296A"/>
    <w:rsid w:val="00797FA7"/>
    <w:rsid w:val="00823BCE"/>
    <w:rsid w:val="008763A6"/>
    <w:rsid w:val="008912F1"/>
    <w:rsid w:val="008C1F1C"/>
    <w:rsid w:val="008D47A6"/>
    <w:rsid w:val="009372F9"/>
    <w:rsid w:val="00964949"/>
    <w:rsid w:val="009975A0"/>
    <w:rsid w:val="009A5D07"/>
    <w:rsid w:val="009C5C6E"/>
    <w:rsid w:val="009F2BEE"/>
    <w:rsid w:val="00A147A6"/>
    <w:rsid w:val="00A2454C"/>
    <w:rsid w:val="00A82DCC"/>
    <w:rsid w:val="00AE245C"/>
    <w:rsid w:val="00B054EC"/>
    <w:rsid w:val="00B607FC"/>
    <w:rsid w:val="00B634AC"/>
    <w:rsid w:val="00B8293D"/>
    <w:rsid w:val="00BE2C21"/>
    <w:rsid w:val="00C01D20"/>
    <w:rsid w:val="00C05786"/>
    <w:rsid w:val="00C06474"/>
    <w:rsid w:val="00C202BF"/>
    <w:rsid w:val="00C342CC"/>
    <w:rsid w:val="00C61FFD"/>
    <w:rsid w:val="00C858D7"/>
    <w:rsid w:val="00C92F19"/>
    <w:rsid w:val="00CB597B"/>
    <w:rsid w:val="00CC3B85"/>
    <w:rsid w:val="00CD709F"/>
    <w:rsid w:val="00CF0ECF"/>
    <w:rsid w:val="00CF1CF9"/>
    <w:rsid w:val="00D073BC"/>
    <w:rsid w:val="00D51C40"/>
    <w:rsid w:val="00D56B82"/>
    <w:rsid w:val="00DA2485"/>
    <w:rsid w:val="00DC5F10"/>
    <w:rsid w:val="00DC70EF"/>
    <w:rsid w:val="00DE29A8"/>
    <w:rsid w:val="00E26D4D"/>
    <w:rsid w:val="00E3228A"/>
    <w:rsid w:val="00F03E33"/>
    <w:rsid w:val="00F15749"/>
    <w:rsid w:val="00F34080"/>
    <w:rsid w:val="00F42A36"/>
    <w:rsid w:val="00F45171"/>
    <w:rsid w:val="00F82617"/>
    <w:rsid w:val="00F83FC6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uiPriority w:val="99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F4517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paragraph" w:styleId="ListParagraph">
    <w:name w:val="List Paragraph"/>
    <w:basedOn w:val="Normal"/>
    <w:uiPriority w:val="34"/>
    <w:qFormat/>
    <w:rsid w:val="00F45171"/>
    <w:pPr>
      <w:ind w:left="720"/>
      <w:contextualSpacing/>
    </w:pPr>
  </w:style>
  <w:style w:type="table" w:styleId="TableGrid">
    <w:name w:val="Table Grid"/>
    <w:basedOn w:val="TableNormal"/>
    <w:rsid w:val="00F45171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semiHidden/>
    <w:unhideWhenUsed/>
    <w:rsid w:val="008912F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8912F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8912F1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912F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912F1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319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8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702234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370062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301991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89959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93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3959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5466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3187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1966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4474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21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1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11" ma:contentTypeDescription="Create a new document." ma:contentTypeScope="" ma:versionID="e4ef6b96c9dabef1982affbd20a5f7ff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d243bc6dae530fedd49c839dbc841408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68719a6c-9fc0-4287-adae-59b7713c0f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e4cfa2d-b918-43c9-8dc5-7fa029d6cca6}" ma:internalName="TaxCatchAll" ma:showField="CatchAllData" ma:web="dc27f8d2-3406-4c8c-bba2-d1bd495ca71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aa5bd41-8bfc-4bb4-b44b-3ff9857b89ca">
      <Terms xmlns="http://schemas.microsoft.com/office/infopath/2007/PartnerControls"/>
    </lcf76f155ced4ddcb4097134ff3c332f>
    <TaxCatchAll xmlns="dc27f8d2-3406-4c8c-bba2-d1bd495ca71b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AE3E396-6621-4A28-99C8-9CDDECDD1A0C}"/>
</file>

<file path=customXml/itemProps2.xml><?xml version="1.0" encoding="utf-8"?>
<ds:datastoreItem xmlns:ds="http://schemas.openxmlformats.org/officeDocument/2006/customXml" ds:itemID="{F6586422-3D3D-4C32-A765-3A17E77F67D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0EE7040-CA69-4B3B-A4B9-3E8EFC3596B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360</Words>
  <Characters>2055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Hassan Nobeeboccus</cp:lastModifiedBy>
  <cp:revision>30</cp:revision>
  <cp:lastPrinted>2013-05-15T12:05:00Z</cp:lastPrinted>
  <dcterms:created xsi:type="dcterms:W3CDTF">2023-03-16T11:56:00Z</dcterms:created>
  <dcterms:modified xsi:type="dcterms:W3CDTF">2023-06-15T12:49:00Z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</Properties>
</file>